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6620B" w14:textId="77777777" w:rsidR="009C6EDC" w:rsidRPr="00145BDB" w:rsidRDefault="00124E4B" w:rsidP="00145BDB">
      <w:pPr>
        <w:pStyle w:val="a0"/>
        <w:rPr>
          <w:rFonts w:ascii="Verdana" w:hAnsi="Verdana"/>
          <w:sz w:val="20"/>
          <w:szCs w:val="20"/>
        </w:rPr>
      </w:pPr>
      <w:r w:rsidRPr="00145BDB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543CA64F" wp14:editId="6E362A0B">
            <wp:extent cx="1335186" cy="651494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Андрей\Downloads\logotip-x2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56" cy="68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4F808" w14:textId="5C6180C2" w:rsidR="009C6EDC" w:rsidRPr="00145BDB" w:rsidRDefault="009C6EDC" w:rsidP="00092C39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5FEC0C51" w14:textId="6B34CB7E" w:rsidR="009C6EDC" w:rsidRPr="00145BDB" w:rsidRDefault="009F38DB" w:rsidP="00145BDB">
      <w:pPr>
        <w:pStyle w:val="a0"/>
        <w:spacing w:after="0" w:line="100" w:lineRule="atLeast"/>
        <w:ind w:left="114"/>
        <w:rPr>
          <w:rFonts w:ascii="Verdana" w:hAnsi="Verdana"/>
          <w:sz w:val="20"/>
          <w:szCs w:val="20"/>
        </w:rPr>
      </w:pPr>
      <w:r>
        <w:rPr>
          <w:rFonts w:ascii="Arial Black" w:hAnsi="Arial Black"/>
          <w:noProof/>
        </w:rPr>
        <w:pict w14:anchorId="56D2D3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.3pt;margin-top:4.85pt;width:528.1pt;height:0;z-index:251660288;mso-wrap-edited:f;mso-width-percent:0;mso-height-percent:0;mso-width-percent:0;mso-height-percent:0" o:connectortype="straight" strokeweight="2.25pt"/>
        </w:pict>
      </w:r>
    </w:p>
    <w:p w14:paraId="49888AB5" w14:textId="77777777" w:rsidR="00092C39" w:rsidRDefault="00092C39" w:rsidP="00145BDB">
      <w:pPr>
        <w:pStyle w:val="a0"/>
        <w:spacing w:after="0" w:line="100" w:lineRule="atLeast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ar-SA"/>
        </w:rPr>
      </w:pPr>
    </w:p>
    <w:p w14:paraId="3534917C" w14:textId="636F8D31" w:rsidR="009C6EDC" w:rsidRPr="005448A9" w:rsidRDefault="00145BDB" w:rsidP="00145BDB">
      <w:pPr>
        <w:pStyle w:val="a0"/>
        <w:spacing w:after="0" w:line="100" w:lineRule="atLeast"/>
        <w:rPr>
          <w:rFonts w:asciiTheme="minorHAnsi" w:hAnsiTheme="minorHAnsi" w:cstheme="minorHAnsi"/>
          <w:sz w:val="32"/>
          <w:szCs w:val="32"/>
        </w:rPr>
      </w:pPr>
      <w:r w:rsidRPr="005448A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ar-SA"/>
        </w:rPr>
        <w:t xml:space="preserve">РЕКВИЗИТЫ </w:t>
      </w:r>
      <w:r w:rsidR="00124E4B" w:rsidRPr="005448A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ar-SA"/>
        </w:rPr>
        <w:t xml:space="preserve">ООО </w:t>
      </w:r>
      <w:r w:rsidRPr="005448A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ar-SA"/>
        </w:rPr>
        <w:t>“</w:t>
      </w:r>
      <w:r w:rsidR="00124E4B" w:rsidRPr="005448A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ar-SA"/>
        </w:rPr>
        <w:t>ТРЕСТ33</w:t>
      </w:r>
      <w:r w:rsidRPr="005448A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ar-SA"/>
        </w:rPr>
        <w:t>”:</w:t>
      </w:r>
    </w:p>
    <w:p w14:paraId="3CBE094E" w14:textId="36517514" w:rsidR="009C6EDC" w:rsidRPr="005448A9" w:rsidRDefault="009C6EDC" w:rsidP="00145BDB">
      <w:pPr>
        <w:pStyle w:val="a0"/>
        <w:spacing w:after="0" w:line="100" w:lineRule="atLeast"/>
        <w:ind w:left="114"/>
        <w:rPr>
          <w:rFonts w:asciiTheme="minorHAnsi" w:hAnsiTheme="minorHAnsi" w:cstheme="minorHAnsi"/>
          <w:sz w:val="20"/>
          <w:szCs w:val="20"/>
        </w:rPr>
      </w:pPr>
    </w:p>
    <w:p w14:paraId="6177C535" w14:textId="2EA6FD77" w:rsidR="009C6EDC" w:rsidRPr="005448A9" w:rsidRDefault="00124E4B" w:rsidP="00145BDB">
      <w:pPr>
        <w:pStyle w:val="a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5448A9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Юридический адрес: 6</w:t>
      </w:r>
      <w:r w:rsidR="009F38DB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 xml:space="preserve">00001, г. Владимир, ул. </w:t>
      </w:r>
      <w:bookmarkStart w:id="0" w:name="_GoBack"/>
      <w:bookmarkEnd w:id="0"/>
      <w:r w:rsidR="009F38DB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Офицерская, д.9А, офис трест33</w:t>
      </w:r>
    </w:p>
    <w:p w14:paraId="4AD57438" w14:textId="47E47F52" w:rsidR="009C6EDC" w:rsidRPr="005448A9" w:rsidRDefault="00124E4B" w:rsidP="00145BDB">
      <w:pPr>
        <w:pStyle w:val="a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5448A9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Фактический адрес: 6</w:t>
      </w:r>
      <w:r w:rsidR="009F38DB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00001, г. Владимир, ул. Офицерская д.9А, офис трест33</w:t>
      </w:r>
    </w:p>
    <w:p w14:paraId="79D86CBF" w14:textId="005DEF03" w:rsidR="009C6EDC" w:rsidRPr="005448A9" w:rsidRDefault="00124E4B" w:rsidP="00145BDB">
      <w:pPr>
        <w:pStyle w:val="a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5448A9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Почтовый адрес: 6</w:t>
      </w:r>
      <w:r w:rsidR="009F38DB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00001, г. Владимир, ул. Офицерская д.9А, офис трест33</w:t>
      </w:r>
    </w:p>
    <w:p w14:paraId="32A635C9" w14:textId="1DAF9369" w:rsidR="00145BDB" w:rsidRPr="005448A9" w:rsidRDefault="00124E4B" w:rsidP="00145BDB">
      <w:pPr>
        <w:pStyle w:val="a0"/>
        <w:spacing w:after="0" w:line="100" w:lineRule="atLeast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</w:pPr>
      <w:r w:rsidRPr="005448A9">
        <w:rPr>
          <w:rFonts w:asciiTheme="minorHAnsi" w:eastAsia="Times New Roman" w:hAnsiTheme="minorHAnsi" w:cstheme="minorHAnsi"/>
          <w:sz w:val="24"/>
          <w:szCs w:val="24"/>
          <w:lang w:eastAsia="ar-SA"/>
        </w:rPr>
        <w:t>ИНН</w:t>
      </w:r>
      <w:r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 xml:space="preserve"> 3328022900</w:t>
      </w:r>
    </w:p>
    <w:p w14:paraId="7ED0C482" w14:textId="3C27824A" w:rsidR="009C6EDC" w:rsidRPr="005448A9" w:rsidRDefault="00124E4B" w:rsidP="00145BDB">
      <w:pPr>
        <w:pStyle w:val="a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5448A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КПП </w:t>
      </w:r>
      <w:r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>332801001</w:t>
      </w:r>
    </w:p>
    <w:p w14:paraId="4FDF7910" w14:textId="77777777" w:rsidR="00145BDB" w:rsidRPr="005448A9" w:rsidRDefault="00124E4B" w:rsidP="00145BDB">
      <w:pPr>
        <w:pStyle w:val="a0"/>
        <w:spacing w:after="0" w:line="100" w:lineRule="atLeast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</w:pPr>
      <w:r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>ОГРН 1193328005012</w:t>
      </w:r>
    </w:p>
    <w:p w14:paraId="2A0FA970" w14:textId="7DF68F69" w:rsidR="009C6EDC" w:rsidRPr="005448A9" w:rsidRDefault="00124E4B" w:rsidP="00145BDB">
      <w:pPr>
        <w:pStyle w:val="a0"/>
        <w:spacing w:after="0" w:line="100" w:lineRule="atLeast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</w:pPr>
      <w:r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>ОКПО 39513566</w:t>
      </w:r>
    </w:p>
    <w:p w14:paraId="4FBD7B53" w14:textId="05E374C8" w:rsidR="00145BDB" w:rsidRPr="005448A9" w:rsidRDefault="00145BDB" w:rsidP="00145BDB">
      <w:pPr>
        <w:pStyle w:val="a0"/>
        <w:spacing w:after="0" w:line="100" w:lineRule="atLeast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</w:pPr>
      <w:r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>Наименование банка:</w:t>
      </w:r>
    </w:p>
    <w:p w14:paraId="24059005" w14:textId="46EF6A05" w:rsidR="00145BDB" w:rsidRPr="005448A9" w:rsidRDefault="00145BDB" w:rsidP="00145BDB">
      <w:pPr>
        <w:pStyle w:val="a0"/>
        <w:spacing w:after="0" w:line="100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5448A9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ЯРОСЛАВСКИЙ Ф-Л ПАО "ПРОМСВЯЗЬБАНК"</w:t>
      </w:r>
    </w:p>
    <w:p w14:paraId="69C3294A" w14:textId="3BD793E2" w:rsidR="00145BDB" w:rsidRPr="005448A9" w:rsidRDefault="00145BDB" w:rsidP="00145BDB">
      <w:pPr>
        <w:pStyle w:val="a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5448A9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109052, Россия, г. Москва, ул. Смирновская, д. 10, с. 22</w:t>
      </w:r>
    </w:p>
    <w:p w14:paraId="35E3EB0E" w14:textId="2620486C" w:rsidR="009C6EDC" w:rsidRPr="005448A9" w:rsidRDefault="00124E4B" w:rsidP="00145BDB">
      <w:pPr>
        <w:pStyle w:val="a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 xml:space="preserve">р/с </w:t>
      </w:r>
      <w:r w:rsidRPr="005448A9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40702810102000073310</w:t>
      </w:r>
    </w:p>
    <w:p w14:paraId="365F9EE7" w14:textId="31B0A756" w:rsidR="00145BDB" w:rsidRPr="005448A9" w:rsidRDefault="00124E4B" w:rsidP="00145BDB">
      <w:pPr>
        <w:pStyle w:val="a0"/>
        <w:spacing w:after="0" w:line="100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 xml:space="preserve">к/с </w:t>
      </w:r>
      <w:r w:rsidRPr="005448A9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30101810300000000760 </w:t>
      </w:r>
    </w:p>
    <w:p w14:paraId="03BD48DD" w14:textId="2F3CF888" w:rsidR="009C6EDC" w:rsidRPr="005448A9" w:rsidRDefault="00124E4B" w:rsidP="00145BDB">
      <w:pPr>
        <w:pStyle w:val="a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5448A9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БИК 047888760</w:t>
      </w:r>
    </w:p>
    <w:p w14:paraId="642614B1" w14:textId="234A05D8" w:rsidR="009C6EDC" w:rsidRPr="005448A9" w:rsidRDefault="00145BDB" w:rsidP="00145BDB">
      <w:pPr>
        <w:pStyle w:val="a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>Т</w:t>
      </w:r>
      <w:r w:rsidR="00124E4B"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>ел.</w:t>
      </w:r>
      <w:r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>:</w:t>
      </w:r>
      <w:r w:rsidR="00124E4B"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 xml:space="preserve"> +7 (4922) 60-01-07</w:t>
      </w:r>
      <w:r w:rsidRPr="005448A9">
        <w:rPr>
          <w:rFonts w:asciiTheme="minorHAnsi" w:hAnsiTheme="minorHAnsi" w:cstheme="minorHAnsi"/>
          <w:sz w:val="24"/>
          <w:szCs w:val="24"/>
        </w:rPr>
        <w:t xml:space="preserve"> / </w:t>
      </w:r>
      <w:r w:rsidR="00CE47B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>8-984-999-12-15</w:t>
      </w:r>
      <w:r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 xml:space="preserve"> /</w:t>
      </w:r>
      <w:r w:rsidR="00CE47B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 xml:space="preserve"> </w:t>
      </w:r>
    </w:p>
    <w:p w14:paraId="23F4C08A" w14:textId="6A6BD955" w:rsidR="009C6EDC" w:rsidRPr="00CE47B4" w:rsidRDefault="00145BDB" w:rsidP="00145BDB">
      <w:pPr>
        <w:pStyle w:val="a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US" w:eastAsia="ar-SA"/>
        </w:rPr>
        <w:t>E</w:t>
      </w:r>
      <w:r w:rsidR="00124E4B"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>-</w:t>
      </w:r>
      <w:r w:rsidR="00124E4B"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US" w:eastAsia="ar-SA"/>
        </w:rPr>
        <w:t>mail</w:t>
      </w:r>
      <w:r w:rsidR="00124E4B" w:rsidRPr="005448A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ar-SA"/>
        </w:rPr>
        <w:t xml:space="preserve">: </w:t>
      </w:r>
      <w:r w:rsidR="00CE47B4">
        <w:rPr>
          <w:rFonts w:asciiTheme="minorHAnsi" w:hAnsiTheme="minorHAnsi" w:cstheme="minorHAnsi"/>
          <w:color w:val="000000"/>
          <w:sz w:val="24"/>
          <w:szCs w:val="24"/>
          <w:lang w:val="en-US"/>
        </w:rPr>
        <w:t>info</w:t>
      </w:r>
      <w:r w:rsidR="00CE47B4" w:rsidRPr="009F38DB">
        <w:rPr>
          <w:rFonts w:asciiTheme="minorHAnsi" w:hAnsiTheme="minorHAnsi" w:cstheme="minorHAnsi"/>
          <w:color w:val="000000"/>
          <w:sz w:val="24"/>
          <w:szCs w:val="24"/>
        </w:rPr>
        <w:t>@</w:t>
      </w:r>
      <w:r w:rsidR="00CE47B4">
        <w:rPr>
          <w:rFonts w:asciiTheme="minorHAnsi" w:hAnsiTheme="minorHAnsi" w:cstheme="minorHAnsi"/>
          <w:color w:val="000000"/>
          <w:sz w:val="24"/>
          <w:szCs w:val="24"/>
        </w:rPr>
        <w:t>трест33.рф</w:t>
      </w:r>
    </w:p>
    <w:p w14:paraId="1B32C5B4" w14:textId="441B6D16" w:rsidR="009C6EDC" w:rsidRPr="005448A9" w:rsidRDefault="009C6EDC" w:rsidP="00145BDB">
      <w:pPr>
        <w:pStyle w:val="a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2FB7A4F0" w14:textId="4D3D4196" w:rsidR="009C6EDC" w:rsidRPr="005448A9" w:rsidRDefault="00124E4B" w:rsidP="00145BDB">
      <w:pPr>
        <w:pStyle w:val="a0"/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 w:rsidRPr="005448A9">
        <w:rPr>
          <w:rFonts w:asciiTheme="minorHAnsi" w:eastAsia="Times New Roman" w:hAnsiTheme="minorHAnsi" w:cstheme="minorHAnsi"/>
          <w:sz w:val="24"/>
          <w:szCs w:val="24"/>
          <w:lang w:eastAsia="ar-SA"/>
        </w:rPr>
        <w:t>Генеральный директор ООО «ТРЕСТ33»</w:t>
      </w:r>
      <w:r w:rsidR="00145BDB" w:rsidRPr="005448A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-</w:t>
      </w:r>
      <w:r w:rsidRPr="005448A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Pr="005448A9">
        <w:rPr>
          <w:rFonts w:asciiTheme="minorHAnsi" w:eastAsia="Times New Roman" w:hAnsiTheme="minorHAnsi" w:cstheme="minorHAnsi"/>
          <w:sz w:val="24"/>
          <w:szCs w:val="24"/>
          <w:lang w:eastAsia="ar-SA"/>
        </w:rPr>
        <w:t>Мадрахимов</w:t>
      </w:r>
      <w:proofErr w:type="spellEnd"/>
      <w:r w:rsidRPr="005448A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Андрей </w:t>
      </w:r>
      <w:proofErr w:type="spellStart"/>
      <w:r w:rsidRPr="005448A9">
        <w:rPr>
          <w:rFonts w:asciiTheme="minorHAnsi" w:eastAsia="Times New Roman" w:hAnsiTheme="minorHAnsi" w:cstheme="minorHAnsi"/>
          <w:sz w:val="24"/>
          <w:szCs w:val="24"/>
          <w:lang w:eastAsia="ar-SA"/>
        </w:rPr>
        <w:t>Умаржанович</w:t>
      </w:r>
      <w:proofErr w:type="spellEnd"/>
      <w:r w:rsidRPr="005448A9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145BDB" w:rsidRPr="005448A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5448A9">
        <w:rPr>
          <w:rFonts w:asciiTheme="minorHAnsi" w:eastAsia="Times New Roman" w:hAnsiTheme="minorHAnsi" w:cstheme="minorHAnsi"/>
          <w:sz w:val="24"/>
          <w:szCs w:val="24"/>
          <w:lang w:eastAsia="ar-SA"/>
        </w:rPr>
        <w:t>действующий на основании Устава.</w:t>
      </w:r>
      <w:r w:rsidRPr="005448A9">
        <w:rPr>
          <w:rFonts w:asciiTheme="minorHAnsi" w:eastAsia="Times New Roman" w:hAnsiTheme="minorHAnsi" w:cstheme="minorHAnsi"/>
          <w:sz w:val="20"/>
          <w:szCs w:val="20"/>
          <w:lang w:eastAsia="ar-SA"/>
        </w:rPr>
        <w:tab/>
      </w:r>
    </w:p>
    <w:p w14:paraId="2AACEA22" w14:textId="4B1095A2" w:rsidR="009A5ACA" w:rsidRPr="005448A9" w:rsidRDefault="009A5ACA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6190C0B8" w14:textId="47AA7C69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348C617C" w14:textId="73C2716E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62954E39" w14:textId="6366440B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775227B2" w14:textId="0EE832BC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48351662" w14:textId="47F2CD1E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56C2B2D6" w14:textId="7C2870ED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4F05EDA8" w14:textId="37CF3218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59ADF4C3" w14:textId="7777777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1DB101E8" w14:textId="62F3E16D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4735AC35" w14:textId="7777777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629CFF69" w14:textId="7F87CC9E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4C5EC902" w14:textId="13EA59C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49D9F14C" w14:textId="7777777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3D9DF41B" w14:textId="7777777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7B9AC08B" w14:textId="7777777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07CE6CEB" w14:textId="7777777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30E13E5F" w14:textId="7777777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78B2029C" w14:textId="7777777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078A3BAA" w14:textId="7777777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21C4CF72" w14:textId="7777777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31BE8630" w14:textId="7777777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1A16E688" w14:textId="77777777" w:rsidR="00092C39" w:rsidRP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5EAE35DB" w14:textId="7777777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438D393E" w14:textId="77777777" w:rsidR="00092C3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4A966EE0" w14:textId="385A841D" w:rsidR="00092C39" w:rsidRPr="005448A9" w:rsidRDefault="00092C39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038B22EE" w14:textId="77777777" w:rsidR="006F74FF" w:rsidRDefault="006F74FF" w:rsidP="00145BDB">
      <w:pPr>
        <w:pStyle w:val="a0"/>
        <w:spacing w:after="0" w:line="100" w:lineRule="atLeast"/>
        <w:rPr>
          <w:rFonts w:ascii="Verdana" w:hAnsi="Verdana"/>
          <w:sz w:val="20"/>
          <w:szCs w:val="20"/>
        </w:rPr>
      </w:pPr>
    </w:p>
    <w:p w14:paraId="5D79D57E" w14:textId="70459F66" w:rsidR="009A5ACA" w:rsidRPr="005448A9" w:rsidRDefault="00092C39" w:rsidP="00092C39">
      <w:pPr>
        <w:pStyle w:val="a0"/>
        <w:spacing w:after="0" w:line="100" w:lineRule="atLeast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F74FF">
        <w:rPr>
          <w:rFonts w:ascii="Verdana" w:hAnsi="Verdana"/>
          <w:b/>
          <w:bCs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6C349550" wp14:editId="31912516">
            <wp:simplePos x="0" y="0"/>
            <wp:positionH relativeFrom="margin">
              <wp:posOffset>3282950</wp:posOffset>
            </wp:positionH>
            <wp:positionV relativeFrom="margin">
              <wp:posOffset>7338060</wp:posOffset>
            </wp:positionV>
            <wp:extent cx="3355340" cy="24403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6F74FF" w:rsidRPr="005448A9">
          <w:rPr>
            <w:rStyle w:val="a9"/>
            <w:rFonts w:asciiTheme="minorHAnsi" w:hAnsiTheme="minorHAnsi" w:cstheme="minorHAnsi"/>
            <w:b/>
            <w:bCs/>
            <w:i/>
            <w:iCs/>
            <w:color w:val="auto"/>
            <w:sz w:val="18"/>
            <w:szCs w:val="18"/>
            <w:u w:val="none"/>
            <w:lang w:val="en-US"/>
          </w:rPr>
          <w:t>www</w:t>
        </w:r>
        <w:r w:rsidR="006F74FF" w:rsidRPr="005448A9">
          <w:rPr>
            <w:rStyle w:val="a9"/>
            <w:rFonts w:asciiTheme="minorHAnsi" w:hAnsiTheme="minorHAnsi" w:cstheme="minorHAnsi"/>
            <w:b/>
            <w:bCs/>
            <w:i/>
            <w:iCs/>
            <w:color w:val="auto"/>
            <w:sz w:val="18"/>
            <w:szCs w:val="18"/>
            <w:u w:val="none"/>
          </w:rPr>
          <w:t>.трест33.рф</w:t>
        </w:r>
      </w:hyperlink>
      <w:r w:rsidR="006F74FF" w:rsidRPr="005448A9">
        <w:rPr>
          <w:rFonts w:asciiTheme="minorHAnsi" w:hAnsiTheme="minorHAnsi" w:cstheme="minorHAnsi"/>
          <w:i/>
          <w:iCs/>
          <w:sz w:val="18"/>
          <w:szCs w:val="18"/>
        </w:rPr>
        <w:t xml:space="preserve"> - с</w:t>
      </w:r>
      <w:r w:rsidRPr="005448A9">
        <w:rPr>
          <w:rFonts w:asciiTheme="minorHAnsi" w:hAnsiTheme="minorHAnsi" w:cstheme="minorHAnsi"/>
          <w:i/>
          <w:iCs/>
          <w:sz w:val="18"/>
          <w:szCs w:val="18"/>
        </w:rPr>
        <w:t>овременное строительство домов и коттеджей</w:t>
      </w:r>
      <w:r w:rsidR="006F74FF" w:rsidRPr="005448A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448A9">
        <w:rPr>
          <w:rFonts w:asciiTheme="minorHAnsi" w:hAnsiTheme="minorHAnsi" w:cstheme="minorHAnsi"/>
          <w:i/>
          <w:iCs/>
          <w:sz w:val="18"/>
          <w:szCs w:val="18"/>
        </w:rPr>
        <w:t xml:space="preserve">любого уровня сложности, на территории города Владимира и </w:t>
      </w:r>
      <w:r w:rsidR="006F74FF" w:rsidRPr="005448A9">
        <w:rPr>
          <w:rFonts w:asciiTheme="minorHAnsi" w:hAnsiTheme="minorHAnsi" w:cstheme="minorHAnsi"/>
          <w:i/>
          <w:iCs/>
          <w:sz w:val="18"/>
          <w:szCs w:val="18"/>
        </w:rPr>
        <w:t xml:space="preserve">всей </w:t>
      </w:r>
      <w:r w:rsidRPr="005448A9">
        <w:rPr>
          <w:rFonts w:asciiTheme="minorHAnsi" w:hAnsiTheme="minorHAnsi" w:cstheme="minorHAnsi"/>
          <w:i/>
          <w:iCs/>
          <w:sz w:val="18"/>
          <w:szCs w:val="18"/>
        </w:rPr>
        <w:t>Владимирской области.</w:t>
      </w:r>
      <w:r w:rsidR="009A5ACA" w:rsidRPr="005448A9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</w:t>
      </w:r>
    </w:p>
    <w:sectPr w:rsidR="009A5ACA" w:rsidRPr="005448A9" w:rsidSect="00145BD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EDC"/>
    <w:rsid w:val="00092C39"/>
    <w:rsid w:val="00124E4B"/>
    <w:rsid w:val="00145BDB"/>
    <w:rsid w:val="005448A9"/>
    <w:rsid w:val="006D0835"/>
    <w:rsid w:val="006F74FF"/>
    <w:rsid w:val="00971F21"/>
    <w:rsid w:val="009A5ACA"/>
    <w:rsid w:val="009C6EDC"/>
    <w:rsid w:val="009F38DB"/>
    <w:rsid w:val="00C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EAFCB89"/>
  <w15:docId w15:val="{0A7D8258-00C2-4C13-8A35-CDF77C5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20">
    <w:name w:val="Заголовок 2 Знак"/>
    <w:basedOn w:val="a1"/>
    <w:rPr>
      <w:rFonts w:ascii="Calibri Light" w:hAnsi="Calibri Light"/>
      <w:color w:val="2E74B5"/>
      <w:sz w:val="26"/>
      <w:szCs w:val="26"/>
    </w:rPr>
  </w:style>
  <w:style w:type="paragraph" w:styleId="a4">
    <w:name w:val="Title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pPr>
      <w:suppressLineNumbers/>
    </w:pPr>
    <w:rPr>
      <w:rFonts w:cs="Mangal"/>
    </w:rPr>
  </w:style>
  <w:style w:type="character" w:styleId="a9">
    <w:name w:val="Hyperlink"/>
    <w:basedOn w:val="a1"/>
    <w:uiPriority w:val="99"/>
    <w:unhideWhenUsed/>
    <w:rsid w:val="00092C39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9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0;&#1088;&#1077;&#1089;&#1090;33.&#1088;&#1092;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21</cp:revision>
  <cp:lastPrinted>2020-10-15T14:57:00Z</cp:lastPrinted>
  <dcterms:created xsi:type="dcterms:W3CDTF">2019-05-20T08:35:00Z</dcterms:created>
  <dcterms:modified xsi:type="dcterms:W3CDTF">2022-05-18T13:47:00Z</dcterms:modified>
</cp:coreProperties>
</file>